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8D97" w14:textId="77777777" w:rsidR="00D719D6" w:rsidRDefault="00D719D6">
      <w:pPr>
        <w:pStyle w:val="BodyText"/>
        <w:ind w:left="7830"/>
        <w:rPr>
          <w:rFonts w:ascii="Times New Roman"/>
          <w:sz w:val="20"/>
        </w:rPr>
      </w:pPr>
    </w:p>
    <w:p w14:paraId="4DB9B604" w14:textId="77777777" w:rsidR="00D719D6" w:rsidRDefault="00D719D6">
      <w:pPr>
        <w:pStyle w:val="BodyText"/>
        <w:spacing w:before="5"/>
        <w:rPr>
          <w:rFonts w:ascii="Times New Roman"/>
          <w:sz w:val="17"/>
        </w:rPr>
      </w:pPr>
    </w:p>
    <w:p w14:paraId="1E73F212" w14:textId="2FD5753C" w:rsidR="00BC3E64" w:rsidRDefault="00BC3E64">
      <w:pPr>
        <w:spacing w:before="99"/>
        <w:ind w:left="4335" w:right="4466"/>
        <w:jc w:val="center"/>
        <w:rPr>
          <w:rFonts w:ascii="Arial Narrow"/>
          <w:b/>
          <w:sz w:val="36"/>
        </w:rPr>
      </w:pPr>
      <w:r>
        <w:rPr>
          <w:noProof/>
          <w:sz w:val="32"/>
          <w:szCs w:val="32"/>
        </w:rPr>
        <w:drawing>
          <wp:inline distT="0" distB="0" distL="0" distR="0" wp14:anchorId="2AFF581D" wp14:editId="20E417CB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6778" w14:textId="77777777" w:rsidR="00BC3E64" w:rsidRDefault="00BC3E64">
      <w:pPr>
        <w:spacing w:before="99"/>
        <w:ind w:left="4335" w:right="4466"/>
        <w:jc w:val="center"/>
        <w:rPr>
          <w:rFonts w:ascii="Arial Narrow"/>
          <w:b/>
          <w:sz w:val="36"/>
        </w:rPr>
      </w:pPr>
    </w:p>
    <w:p w14:paraId="6888A153" w14:textId="611A5B67" w:rsidR="00D719D6" w:rsidRDefault="005778AF">
      <w:pPr>
        <w:spacing w:before="99"/>
        <w:ind w:left="4335" w:right="4466"/>
        <w:jc w:val="center"/>
        <w:rPr>
          <w:rFonts w:ascii="Arial Narrow"/>
          <w:b/>
          <w:sz w:val="36"/>
        </w:rPr>
      </w:pPr>
      <w:r>
        <w:rPr>
          <w:rFonts w:ascii="Arial Narrow"/>
          <w:b/>
          <w:sz w:val="36"/>
        </w:rPr>
        <w:t>Small Group Log</w:t>
      </w:r>
    </w:p>
    <w:p w14:paraId="5CA1E03E" w14:textId="77777777" w:rsidR="00D719D6" w:rsidRDefault="00D719D6">
      <w:pPr>
        <w:pStyle w:val="BodyText"/>
        <w:rPr>
          <w:rFonts w:ascii="Arial Narrow"/>
          <w:b/>
          <w:sz w:val="20"/>
        </w:rPr>
      </w:pPr>
    </w:p>
    <w:p w14:paraId="18F6B576" w14:textId="77777777" w:rsidR="00D719D6" w:rsidRDefault="00D719D6">
      <w:pPr>
        <w:pStyle w:val="BodyText"/>
        <w:spacing w:before="5"/>
        <w:rPr>
          <w:rFonts w:ascii="Arial Narrow"/>
          <w:b/>
          <w:sz w:val="16"/>
        </w:rPr>
      </w:pPr>
    </w:p>
    <w:p w14:paraId="4B9C22E5" w14:textId="77777777" w:rsidR="00D719D6" w:rsidRDefault="005778AF">
      <w:pPr>
        <w:pStyle w:val="BodyText"/>
        <w:tabs>
          <w:tab w:val="left" w:pos="10161"/>
        </w:tabs>
        <w:spacing w:before="96"/>
        <w:ind w:left="840"/>
      </w:pPr>
      <w:r>
        <w:t xml:space="preserve">Group: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FF3796B" w14:textId="77777777" w:rsidR="00D719D6" w:rsidRDefault="00D719D6">
      <w:pPr>
        <w:rPr>
          <w:sz w:val="20"/>
        </w:rPr>
      </w:pPr>
    </w:p>
    <w:p w14:paraId="7A85C99F" w14:textId="77777777" w:rsidR="00D719D6" w:rsidRDefault="00D719D6">
      <w:pPr>
        <w:spacing w:before="5"/>
        <w:rPr>
          <w:sz w:val="20"/>
        </w:rPr>
      </w:pPr>
    </w:p>
    <w:p w14:paraId="7994CB19" w14:textId="77777777" w:rsidR="00D719D6" w:rsidRDefault="005778AF">
      <w:pPr>
        <w:pStyle w:val="BodyText"/>
        <w:tabs>
          <w:tab w:val="left" w:pos="5968"/>
          <w:tab w:val="left" w:pos="10144"/>
        </w:tabs>
        <w:spacing w:before="96"/>
        <w:ind w:left="840"/>
      </w:pPr>
      <w:r>
        <w:t>Counselor: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Day/Time: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C40857A" w14:textId="77777777" w:rsidR="00D719D6" w:rsidRDefault="00D719D6">
      <w:pPr>
        <w:rPr>
          <w:sz w:val="20"/>
        </w:rPr>
      </w:pPr>
    </w:p>
    <w:p w14:paraId="324D7BDA" w14:textId="77777777" w:rsidR="00D719D6" w:rsidRDefault="00D719D6">
      <w:pPr>
        <w:rPr>
          <w:sz w:val="20"/>
        </w:rPr>
      </w:pPr>
    </w:p>
    <w:p w14:paraId="61952E90" w14:textId="77777777" w:rsidR="00D719D6" w:rsidRDefault="00D719D6">
      <w:pPr>
        <w:spacing w:before="1"/>
        <w:rPr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510"/>
        <w:gridCol w:w="4950"/>
        <w:gridCol w:w="2125"/>
      </w:tblGrid>
      <w:tr w:rsidR="00BC3E64" w14:paraId="6BC705B4" w14:textId="77777777" w:rsidTr="00BC3E64">
        <w:tc>
          <w:tcPr>
            <w:tcW w:w="625" w:type="dxa"/>
            <w:shd w:val="clear" w:color="auto" w:fill="B8CCE4" w:themeFill="accent1" w:themeFillTint="66"/>
          </w:tcPr>
          <w:p w14:paraId="1B2102DC" w14:textId="77777777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  <w:shd w:val="clear" w:color="auto" w:fill="B8CCE4" w:themeFill="accent1" w:themeFillTint="66"/>
          </w:tcPr>
          <w:p w14:paraId="7D238B9C" w14:textId="6AA01A62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Student’s Name</w:t>
            </w:r>
          </w:p>
        </w:tc>
        <w:tc>
          <w:tcPr>
            <w:tcW w:w="4950" w:type="dxa"/>
            <w:shd w:val="clear" w:color="auto" w:fill="B8CCE4" w:themeFill="accent1" w:themeFillTint="66"/>
          </w:tcPr>
          <w:p w14:paraId="57AFD0BD" w14:textId="5C9A121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14:paraId="0EE7C040" w14:textId="12877AB4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of Session</w:t>
            </w:r>
          </w:p>
        </w:tc>
      </w:tr>
      <w:tr w:rsidR="00BC3E64" w14:paraId="0992F2B9" w14:textId="77777777" w:rsidTr="00BC3E64">
        <w:tc>
          <w:tcPr>
            <w:tcW w:w="625" w:type="dxa"/>
          </w:tcPr>
          <w:p w14:paraId="6FE658C5" w14:textId="050BFBFC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10" w:type="dxa"/>
          </w:tcPr>
          <w:p w14:paraId="36B9EDBD" w14:textId="77777777" w:rsidR="00BC3E64" w:rsidRDefault="00BC3E64">
            <w:pPr>
              <w:rPr>
                <w:sz w:val="20"/>
              </w:rPr>
            </w:pPr>
          </w:p>
          <w:p w14:paraId="4D32BBE8" w14:textId="422C40AC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2E5F9451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23C9A385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02B40F1B" w14:textId="77777777" w:rsidTr="00BC3E64">
        <w:tc>
          <w:tcPr>
            <w:tcW w:w="625" w:type="dxa"/>
          </w:tcPr>
          <w:p w14:paraId="5A3F568E" w14:textId="37CE9BAF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10" w:type="dxa"/>
          </w:tcPr>
          <w:p w14:paraId="208BFF79" w14:textId="77777777" w:rsidR="00BC3E64" w:rsidRDefault="00BC3E64">
            <w:pPr>
              <w:rPr>
                <w:sz w:val="20"/>
              </w:rPr>
            </w:pPr>
          </w:p>
          <w:p w14:paraId="657648AB" w14:textId="15E22AAE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05CEC16F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67DF75B8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3EE47270" w14:textId="77777777" w:rsidTr="00BC3E64">
        <w:tc>
          <w:tcPr>
            <w:tcW w:w="625" w:type="dxa"/>
          </w:tcPr>
          <w:p w14:paraId="535BFF55" w14:textId="0C3757B4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10" w:type="dxa"/>
          </w:tcPr>
          <w:p w14:paraId="35AC6E83" w14:textId="77777777" w:rsidR="00BC3E64" w:rsidRDefault="00BC3E64">
            <w:pPr>
              <w:rPr>
                <w:sz w:val="20"/>
              </w:rPr>
            </w:pPr>
          </w:p>
          <w:p w14:paraId="50B42A91" w14:textId="35D48984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2AD1D984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4F926974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09107DAC" w14:textId="77777777" w:rsidTr="00BC3E64">
        <w:tc>
          <w:tcPr>
            <w:tcW w:w="625" w:type="dxa"/>
          </w:tcPr>
          <w:p w14:paraId="23DF1A74" w14:textId="7777777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6113440C" w14:textId="48DEBC00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5D0710B9" w14:textId="0B5F4629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73196178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2FBD37C0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7CF0888A" w14:textId="77777777" w:rsidTr="00BC3E64">
        <w:tc>
          <w:tcPr>
            <w:tcW w:w="625" w:type="dxa"/>
          </w:tcPr>
          <w:p w14:paraId="2DFE51FB" w14:textId="7777777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A451DDA" w14:textId="33931E4D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58B1D672" w14:textId="3B266031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397CBEA3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01AA4A49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45B39A97" w14:textId="77777777" w:rsidTr="00BC3E64">
        <w:tc>
          <w:tcPr>
            <w:tcW w:w="625" w:type="dxa"/>
          </w:tcPr>
          <w:p w14:paraId="63BD52C3" w14:textId="7777777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846E6D1" w14:textId="45262745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32B314EA" w14:textId="58971D2B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1B3620EA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06996490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2FD74EB6" w14:textId="77777777" w:rsidTr="00BC3E64">
        <w:tc>
          <w:tcPr>
            <w:tcW w:w="625" w:type="dxa"/>
          </w:tcPr>
          <w:p w14:paraId="46870E78" w14:textId="7777777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2BB9D2BC" w14:textId="7EE5875E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163E6820" w14:textId="1311C4DB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732D6239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2F1E134D" w14:textId="77777777" w:rsidR="00BC3E64" w:rsidRDefault="00BC3E64">
            <w:pPr>
              <w:rPr>
                <w:sz w:val="20"/>
              </w:rPr>
            </w:pPr>
          </w:p>
        </w:tc>
      </w:tr>
      <w:tr w:rsidR="00BC3E64" w14:paraId="2244AB9E" w14:textId="77777777" w:rsidTr="00BC3E64">
        <w:tc>
          <w:tcPr>
            <w:tcW w:w="625" w:type="dxa"/>
          </w:tcPr>
          <w:p w14:paraId="61FCA4F3" w14:textId="77777777" w:rsidR="00BC3E64" w:rsidRDefault="00BC3E64" w:rsidP="00BC3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C16E846" w14:textId="5CCDE5FB" w:rsidR="00BC3E64" w:rsidRDefault="00BC3E64" w:rsidP="00BC3E64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14:paraId="05D98606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04F73753" w14:textId="77777777" w:rsidR="00BC3E64" w:rsidRDefault="00BC3E64">
            <w:pPr>
              <w:rPr>
                <w:sz w:val="20"/>
              </w:rPr>
            </w:pPr>
          </w:p>
        </w:tc>
        <w:tc>
          <w:tcPr>
            <w:tcW w:w="2125" w:type="dxa"/>
          </w:tcPr>
          <w:p w14:paraId="1B1225E6" w14:textId="77777777" w:rsidR="00BC3E64" w:rsidRDefault="00BC3E64">
            <w:pPr>
              <w:rPr>
                <w:sz w:val="20"/>
              </w:rPr>
            </w:pPr>
          </w:p>
        </w:tc>
      </w:tr>
    </w:tbl>
    <w:p w14:paraId="3EC7BE04" w14:textId="77777777" w:rsidR="00D719D6" w:rsidRDefault="00D719D6">
      <w:pPr>
        <w:rPr>
          <w:sz w:val="20"/>
        </w:rPr>
      </w:pPr>
    </w:p>
    <w:p w14:paraId="6F5E23FD" w14:textId="76EF5D30" w:rsidR="00D719D6" w:rsidRDefault="00D719D6" w:rsidP="00BC3E64">
      <w:pPr>
        <w:tabs>
          <w:tab w:val="left" w:pos="2535"/>
        </w:tabs>
        <w:spacing w:before="1" w:after="1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9451"/>
      </w:tblGrid>
      <w:tr w:rsidR="00D719D6" w14:paraId="3D37BE4A" w14:textId="77777777" w:rsidTr="00BC3E64">
        <w:trPr>
          <w:trHeight w:val="623"/>
        </w:trPr>
        <w:tc>
          <w:tcPr>
            <w:tcW w:w="1349" w:type="dxa"/>
            <w:tcBorders>
              <w:bottom w:val="double" w:sz="1" w:space="0" w:color="000000"/>
            </w:tcBorders>
            <w:shd w:val="clear" w:color="auto" w:fill="B8CCE4" w:themeFill="accent1" w:themeFillTint="66"/>
          </w:tcPr>
          <w:p w14:paraId="099792E1" w14:textId="77777777" w:rsidR="00D719D6" w:rsidRDefault="005778AF">
            <w:pPr>
              <w:pStyle w:val="TableParagraph"/>
              <w:spacing w:before="57"/>
              <w:ind w:left="431" w:right="195" w:hanging="212"/>
              <w:rPr>
                <w:b/>
              </w:rPr>
            </w:pPr>
            <w:r>
              <w:rPr>
                <w:b/>
              </w:rPr>
              <w:t>Session/ Date</w:t>
            </w:r>
          </w:p>
        </w:tc>
        <w:tc>
          <w:tcPr>
            <w:tcW w:w="9451" w:type="dxa"/>
            <w:tcBorders>
              <w:bottom w:val="double" w:sz="1" w:space="0" w:color="000000"/>
            </w:tcBorders>
            <w:shd w:val="clear" w:color="auto" w:fill="B8CCE4" w:themeFill="accent1" w:themeFillTint="66"/>
          </w:tcPr>
          <w:p w14:paraId="16EA7FDB" w14:textId="77777777" w:rsidR="00D719D6" w:rsidRDefault="005778AF">
            <w:pPr>
              <w:pStyle w:val="TableParagraph"/>
              <w:spacing w:before="187"/>
              <w:ind w:left="3647" w:right="3638"/>
              <w:jc w:val="center"/>
              <w:rPr>
                <w:b/>
              </w:rPr>
            </w:pPr>
            <w:r>
              <w:rPr>
                <w:b/>
              </w:rPr>
              <w:t>Topic/Activity/Notes</w:t>
            </w:r>
          </w:p>
        </w:tc>
      </w:tr>
      <w:tr w:rsidR="00D719D6" w14:paraId="427E97FF" w14:textId="77777777">
        <w:trPr>
          <w:trHeight w:val="589"/>
        </w:trPr>
        <w:tc>
          <w:tcPr>
            <w:tcW w:w="1349" w:type="dxa"/>
            <w:tcBorders>
              <w:top w:val="double" w:sz="1" w:space="0" w:color="000000"/>
            </w:tcBorders>
          </w:tcPr>
          <w:p w14:paraId="1E8BEC89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  <w:tcBorders>
              <w:top w:val="double" w:sz="1" w:space="0" w:color="000000"/>
            </w:tcBorders>
          </w:tcPr>
          <w:p w14:paraId="78FDFA77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10D018E4" w14:textId="77777777">
        <w:trPr>
          <w:trHeight w:val="623"/>
        </w:trPr>
        <w:tc>
          <w:tcPr>
            <w:tcW w:w="1349" w:type="dxa"/>
          </w:tcPr>
          <w:p w14:paraId="0D99F9B7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670DA06B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409A352D" w14:textId="77777777">
        <w:trPr>
          <w:trHeight w:val="590"/>
        </w:trPr>
        <w:tc>
          <w:tcPr>
            <w:tcW w:w="1349" w:type="dxa"/>
          </w:tcPr>
          <w:p w14:paraId="1A57AB83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305B7B69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12E359E4" w14:textId="77777777">
        <w:trPr>
          <w:trHeight w:val="623"/>
        </w:trPr>
        <w:tc>
          <w:tcPr>
            <w:tcW w:w="1349" w:type="dxa"/>
          </w:tcPr>
          <w:p w14:paraId="76F6C481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73DD7BCD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7CA12E8F" w14:textId="77777777">
        <w:trPr>
          <w:trHeight w:val="585"/>
        </w:trPr>
        <w:tc>
          <w:tcPr>
            <w:tcW w:w="1349" w:type="dxa"/>
          </w:tcPr>
          <w:p w14:paraId="36FC4164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066570B3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52A1DEA0" w14:textId="77777777">
        <w:trPr>
          <w:trHeight w:val="623"/>
        </w:trPr>
        <w:tc>
          <w:tcPr>
            <w:tcW w:w="1349" w:type="dxa"/>
          </w:tcPr>
          <w:p w14:paraId="4E84123E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3BBCBCC0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9D6" w14:paraId="7A479A78" w14:textId="77777777">
        <w:trPr>
          <w:trHeight w:val="623"/>
        </w:trPr>
        <w:tc>
          <w:tcPr>
            <w:tcW w:w="1349" w:type="dxa"/>
          </w:tcPr>
          <w:p w14:paraId="26E687E7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1" w:type="dxa"/>
          </w:tcPr>
          <w:p w14:paraId="74F87258" w14:textId="77777777" w:rsidR="00D719D6" w:rsidRDefault="00D71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B05F51" w14:textId="6552C62F" w:rsidR="006F256B" w:rsidRPr="00863086" w:rsidRDefault="006F256B" w:rsidP="006F256B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Direct Student Services 3.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B66F830" w14:textId="7124F3F8" w:rsidR="00C3388E" w:rsidRDefault="00C3388E" w:rsidP="006F256B">
      <w:pPr>
        <w:tabs>
          <w:tab w:val="left" w:pos="1077"/>
        </w:tabs>
        <w:jc w:val="right"/>
      </w:pPr>
    </w:p>
    <w:sectPr w:rsidR="00C3388E">
      <w:type w:val="continuous"/>
      <w:pgSz w:w="12240" w:h="15840"/>
      <w:pgMar w:top="38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6"/>
    <w:rsid w:val="005778AF"/>
    <w:rsid w:val="006F256B"/>
    <w:rsid w:val="00BC3E64"/>
    <w:rsid w:val="00C3388E"/>
    <w:rsid w:val="00D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170"/>
  <w15:docId w15:val="{BAE13B41-299E-4F6B-9B86-C5EEC7D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C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F256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Easterling, Kiesha M</dc:creator>
  <cp:lastModifiedBy>Sylvia Lopez</cp:lastModifiedBy>
  <cp:revision>4</cp:revision>
  <dcterms:created xsi:type="dcterms:W3CDTF">2019-04-29T18:45:00Z</dcterms:created>
  <dcterms:modified xsi:type="dcterms:W3CDTF">2019-07-16T21:55:00Z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2019-04-29T00:00:00Z</vt:filetime>
  </property>
</Properties>
</file>